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d9e80ec" w14:textId="d9e80ec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1B3EBB" w:rsidP="00605943" w:rsidRDefault="001B3EBB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0C3957">
        <w:t xml:space="preserve"> 21. rujna 2020.</w:t>
      </w:r>
      <w:r>
        <w:t xml:space="preserve"> 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3963CB" w:rsidR="003963CB">
        <w:rPr>
          <w:bCs/>
        </w:rPr>
        <w:t>PLAVI PORAT jednostavno društvo s ograničenom odgovornošću za trgovinu i usluge Rijeka (Grad Rijeka), Demetrova 3, OIB: 22415536433, MBS: 040355907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8748BA">
        <w:t>10</w:t>
      </w:r>
      <w:r>
        <w:t>,</w:t>
      </w:r>
      <w:r w:rsidR="003963CB">
        <w:t>0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1B3EBB" w:rsidP="00605943" w:rsidRDefault="001B3EBB"/>
    <w:p w:rsidR="00605943" w:rsidP="00605943" w:rsidRDefault="00605943">
      <w:r>
        <w:t>Za predlagatelja: nitko, dostava poziva uredna</w:t>
      </w:r>
    </w:p>
    <w:p w:rsidR="00D2245D" w:rsidP="00204ECF" w:rsidRDefault="00605943">
      <w:pPr>
        <w:jc w:val="both"/>
      </w:pPr>
      <w:r>
        <w:t xml:space="preserve">Za dužnika: </w:t>
      </w:r>
      <w:r w:rsidRPr="008748BA" w:rsidR="008748BA">
        <w:t>nitko, dostava poziva uredna</w:t>
      </w:r>
    </w:p>
    <w:p w:rsidR="00605943" w:rsidP="00204ECF" w:rsidRDefault="00605943">
      <w:pPr>
        <w:jc w:val="both"/>
      </w:pPr>
    </w:p>
    <w:p w:rsidR="00605943" w:rsidP="00204ECF" w:rsidRDefault="00605943">
      <w:pPr>
        <w:jc w:val="both"/>
      </w:pPr>
      <w:r>
        <w:t xml:space="preserve">Sud je uvidom u prijedlog i dopis Financijske agencije od </w:t>
      </w:r>
      <w:r w:rsidR="008748BA">
        <w:t xml:space="preserve">18. rujna </w:t>
      </w:r>
      <w:r w:rsidR="000C3957">
        <w:t>2020.</w:t>
      </w:r>
      <w:r w:rsidR="00BA7010">
        <w:t xml:space="preserve"> </w:t>
      </w:r>
      <w:r>
        <w:t>utvrdio kako dužnik ispunjava uvjete za stečaj s obzirom da je nesposoban za plaćanje.</w:t>
      </w:r>
    </w:p>
    <w:p w:rsidR="00605943" w:rsidP="00204ECF" w:rsidRDefault="00605943">
      <w:pPr>
        <w:jc w:val="both"/>
      </w:pPr>
    </w:p>
    <w:p w:rsidR="008748BA" w:rsidP="008748BA" w:rsidRDefault="008748BA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863B3C" w:rsidP="00605943" w:rsidRDefault="00863B3C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687463">
      <w:pPr>
        <w:jc w:val="center"/>
      </w:pPr>
      <w:r>
        <w:t xml:space="preserve">4. studenoga </w:t>
      </w:r>
      <w:r w:rsidR="00605943">
        <w:t>20</w:t>
      </w:r>
      <w:r w:rsidR="000C3957">
        <w:t>20</w:t>
      </w:r>
      <w:r w:rsidR="00605943">
        <w:t>. u</w:t>
      </w:r>
      <w:r w:rsidR="001B3EBB">
        <w:t xml:space="preserve"> </w:t>
      </w:r>
      <w:r>
        <w:t>10</w:t>
      </w:r>
      <w:r w:rsidR="001B3EBB">
        <w:t>,</w:t>
      </w:r>
      <w:r>
        <w:t>2</w:t>
      </w:r>
      <w:r w:rsidR="001B3EBB">
        <w:t>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8748BA">
        <w:t>10</w:t>
      </w:r>
      <w:r>
        <w:t>,</w:t>
      </w:r>
      <w:r w:rsidR="003963CB">
        <w:t>0</w:t>
      </w:r>
      <w:r w:rsidR="00687463">
        <w:t>3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5E80" w:rsidP="00605943" w:rsidRDefault="00CD5E80">
      <w:r>
        <w:separator/>
      </w:r>
    </w:p>
  </w:endnote>
  <w:endnote w:type="continuationSeparator" w:id="0">
    <w:p w:rsidR="00CD5E80" w:rsidP="00605943" w:rsidRDefault="00CD5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0430133"/>
      <w:docPartObj>
        <w:docPartGallery w:val="Page Numbers (Bottom of Page)"/>
        <w:docPartUnique/>
      </w:docPartObj>
    </w:sdtPr>
    <w:sdtEndPr/>
    <w:sdtContent>
      <w:p w:rsidR="001B3EBB" w:rsidRDefault="001B3E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7E">
          <w:rPr>
            <w:noProof/>
          </w:rPr>
          <w:t>1</w:t>
        </w:r>
        <w:r>
          <w:fldChar w:fldCharType="end"/>
        </w:r>
      </w:p>
    </w:sdtContent>
  </w:sdt>
  <w:p w:rsidR="000C3957" w:rsidRDefault="000C39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5E80" w:rsidP="00605943" w:rsidRDefault="00CD5E80">
      <w:r>
        <w:separator/>
      </w:r>
    </w:p>
  </w:footnote>
  <w:footnote w:type="continuationSeparator" w:id="0">
    <w:p w:rsidR="00CD5E80" w:rsidP="00605943" w:rsidRDefault="00CD5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8748BA">
      <w:t>1</w:t>
    </w:r>
    <w:r w:rsidR="003963CB">
      <w:t>57</w:t>
    </w:r>
    <w:r w:rsidR="000C3957">
      <w:t>/20</w:t>
    </w:r>
    <w:r w:rsidR="008748BA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827"/>
    <w:rsid w:val="00084C43"/>
    <w:rsid w:val="00093A73"/>
    <w:rsid w:val="000C3957"/>
    <w:rsid w:val="00184F4F"/>
    <w:rsid w:val="001B3EBB"/>
    <w:rsid w:val="00204ECF"/>
    <w:rsid w:val="00267BBB"/>
    <w:rsid w:val="003541B1"/>
    <w:rsid w:val="003963CB"/>
    <w:rsid w:val="0040381B"/>
    <w:rsid w:val="004F6C16"/>
    <w:rsid w:val="00512F6E"/>
    <w:rsid w:val="00520689"/>
    <w:rsid w:val="00552597"/>
    <w:rsid w:val="005A3D7E"/>
    <w:rsid w:val="00605943"/>
    <w:rsid w:val="00656338"/>
    <w:rsid w:val="00687463"/>
    <w:rsid w:val="0076139A"/>
    <w:rsid w:val="007B6D04"/>
    <w:rsid w:val="00836506"/>
    <w:rsid w:val="00863B3C"/>
    <w:rsid w:val="008748BA"/>
    <w:rsid w:val="00942A0F"/>
    <w:rsid w:val="009E7437"/>
    <w:rsid w:val="00AA43BC"/>
    <w:rsid w:val="00AF0A5D"/>
    <w:rsid w:val="00B93FF3"/>
    <w:rsid w:val="00BA3EB5"/>
    <w:rsid w:val="00BA7010"/>
    <w:rsid w:val="00C17835"/>
    <w:rsid w:val="00C25A4F"/>
    <w:rsid w:val="00CD5E80"/>
    <w:rsid w:val="00D2245D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3D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D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D7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D7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D7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44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2020.</izvorni_sadrzaj>
    <derivirana_varijabla naziv="DomainObject.PlaniraniZavrsetakDatum_1">21. rujna 2020.</derivirana_varijabla>
  </DomainObject.PlaniraniZavrsetakDatum>
  <DomainObject.PlaniraniPocetakDatum>
    <izvorni_sadrzaj>21. rujna 2020.</izvorni_sadrzaj>
    <derivirana_varijabla naziv="DomainObject.PlaniraniPocetakDatum_1">21.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2020.</izvorni_sadrzaj>
    <derivirana_varijabla naziv="DomainObject.Zapisnik.DatumKreiranja_1">21.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St-157/2020-9</izvorni_sadrzaj>
    <derivirana_varijabla naziv="DomainObject.Zapisnik.Oznaka_1">St-157/2020-9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2020.</izvorni_sadrzaj>
    <derivirana_varijabla naziv="DomainObject.Predmet.DatumIzradeOptuznogAkta_1">17. ožujka 2020.</derivirana_varijabla>
  </DomainObject.Predmet.DatumIzradeOptuznogAkta>
  <DomainObject.Predmet.DatumIzradeOptuznogAktaFormated>
    <izvorni_sadrzaj>17.3.2020.</izvorni_sadrzaj>
    <derivirana_varijabla naziv="DomainObject.Predmet.DatumIzradeOptuznogAktaFormated_1">17.3.2020.</derivirana_varijabla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2020.</izvorni_sadrzaj>
    <derivirana_varijabla naziv="DomainObject.Predmet.DatumPrimitkaOptuznogAkta_1">17.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St-157/2020</izvorni_sadrzaj>
    <derivirana_varijabla naziv="DomainObject.Predmet.OznakaBroj_1">St-157/2020</derivirana_varijabla>
  </DomainObject.Predmet.OznakaBroj>
  <DomainObject.Predmet.OznakaBrojOptuznogAkta>
    <izvorni_sadrzaj>04-06-20-1467</izvorni_sadrzaj>
    <derivirana_varijabla naziv="DomainObject.Predmet.OznakaBrojOptuznogAkta_1">04-06-20-1467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</izvorni_sadrzaj>
    <derivirana_varijabla naziv="DomainObject.Predmet.ProtustrankaFormated_1">  PLAVI PORAT j.d.o.o.</derivirana_varijabla>
  </DomainObject.Predmet.ProtustrankaFormated>
  <DomainObject.Predmet.ProtustrankaFormatedOIB>
    <izvorni_sadrzaj>  PLAVI PORAT j.d.o.o., OIB 22415536433</izvorni_sadrzaj>
    <derivirana_varijabla naziv="DomainObject.Predmet.ProtustrankaFormatedOIB_1">  PLAVI PORAT j.d.o.o., OIB 22415536433</derivirana_varijabla>
  </DomainObject.Predmet.ProtustrankaFormatedOIB>
  <DomainObject.Predmet.ProtustrankaFormatedWithAdress>
    <izvorni_sadrzaj> PLAVI PORAT j.d.o.o., Demetrova 3, 51000 Rijeka</izvorni_sadrzaj>
    <derivirana_varijabla naziv="DomainObject.Predmet.ProtustrankaFormatedWithAdress_1"> PLAVI PORAT j.d.o.o., Demetrova 3, 51000 Rijeka</derivirana_varijabla>
  </DomainObject.Predmet.ProtustrankaFormatedWithAdress>
  <DomainObject.Predmet.ProtustrankaFormatedWithAdressOIB>
    <izvorni_sadrzaj> PLAVI PORAT j.d.o.o., OIB 22415536433, Demetrova 3, 51000 Rijeka</izvorni_sadrzaj>
    <derivirana_varijabla naziv="DomainObject.Predmet.ProtustrankaFormatedWithAdressOIB_1"> PLAVI PORAT j.d.o.o., OIB 22415536433, Demetrova 3, 51000 Rijeka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PLAVI PORAT j.d.o.o.</item>
    </izvorni_sadrzaj>
    <derivirana_varijabla naziv="DomainObject.Predmet.ProtuStrankaListFormated_1">
      <item>PLAVI PORAT j.d.o.o.</item>
    </derivirana_varijabla>
  </DomainObject.Predmet.ProtuStrankaListFormated>
  <DomainObject.Predmet.ProtuStrankaListFormatedOIB>
    <izvorni_sadrzaj>
      <item>PLAVI PORAT j.d.o.o., OIB 22415536433</item>
    </izvorni_sadrzaj>
    <derivirana_varijabla naziv="DomainObject.Predmet.ProtuStrankaListFormatedOIB_1">
      <item>PLAVI PORAT j.d.o.o., OIB 22415536433</item>
    </derivirana_varijabla>
  </DomainObject.Predmet.ProtuStrankaListFormatedOIB>
  <DomainObject.Predmet.ProtuStrankaListFormatedWithAdress>
    <izvorni_sadrzaj>
      <item>PLAVI PORAT j.d.o.o., Demetrova 3, 51000 Rijeka</item>
    </izvorni_sadrzaj>
    <derivirana_varijabla naziv="DomainObject.Predmet.ProtuStrankaListFormatedWithAdress_1">
      <item>PLAVI PORAT j.d.o.o., Demetrova 3, 51000 Rijeka</item>
    </derivirana_varijabla>
  </DomainObject.Predmet.ProtuStrankaListFormatedWithAdress>
  <DomainObject.Predmet.ProtuStrankaListFormatedWithAdressOIB>
    <izvorni_sadrzaj>
      <item>PLAVI PORAT j.d.o.o., OIB 22415536433, Demetrova 3, 51000 Rijeka</item>
    </izvorni_sadrzaj>
    <derivirana_varijabla naziv="DomainObject.Predmet.ProtuStrankaListFormatedWithAdressOIB_1">
      <item>PLAVI PORAT j.d.o.o., OIB 22415536433, Demetrova 3, 51000 Rijeka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>St-157/2020-9</izvorni_sadrzaj>
    <derivirana_varijabla naziv="DomainObject.PoslovniBrojDokumenta_1">St-157/2020-9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PORAT j.d.o.o.</item>
      <item>Financijska agencija</item>
    </izvorni_sadrzaj>
    <derivirana_varijabla naziv="DomainObject.Predmet.SudioniciListNaziv_1">
      <item>PLAVI PORAT j.d.o.o.</item>
      <item>Financijska agencija</item>
    </derivirana_varijabla>
  </DomainObject.Predmet.SudioniciListNaziv>
  <DomainObject.Predmet.SudioniciListAdressOIB>
    <izvorni_sadrzaj>
      <item>PLAVI PORAT j.d.o.o., OIB 22415536433, Demetrova 3,51000 Rijeka</item>
      <item>Financijska agencija, OIB 85821130368, F.KURELCA 8,51000 Rijeka</item>
    </izvorni_sadrzaj>
    <derivirana_varijabla naziv="DomainObject.Predmet.SudioniciListAdressOIB_1">
      <item>PLAVI PORAT j.d.o.o., OIB 22415536433, Demetrova 3,51000 Rijeka</item>
      <item>Financijska agencija,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22415536433</item>
      <item>, OIB 85821130368</item>
    </izvorni_sadrzaj>
    <derivirana_varijabla naziv="DomainObject.Predmet.SudioniciListNazivOIB_1">
      <item>, OIB 22415536433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217</properties:Words>
  <properties:Characters>1133</properties:Characters>
  <properties:Lines>47</properties:Lines>
  <properties:Paragraphs>22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2020-09-21T07:55:00Z</dcterms:created>
  <dc:creator>Vera Jelenović</dc:creator>
  <cp:lastModifiedBy>Danijela Fumić</cp:lastModifiedBy>
  <dcterms:modified xmlns:xsi="http://www.w3.org/2001/XMLSchema-instance" xsi:type="dcterms:W3CDTF">2020-09-21T08:23:00Z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St-157/2020-9 / Zapisnik - Ročište radi rasprave o uvjetima za otvaranje steč. post. (157 20 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